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7F" w:rsidRPr="00F1106E" w:rsidRDefault="00863B7F" w:rsidP="00863B7F">
      <w:pPr>
        <w:jc w:val="center"/>
        <w:rPr>
          <w:sz w:val="28"/>
          <w:szCs w:val="20"/>
        </w:rPr>
      </w:pPr>
      <w:r w:rsidRPr="00F1106E">
        <w:rPr>
          <w:sz w:val="28"/>
          <w:szCs w:val="20"/>
        </w:rPr>
        <w:t>РОССИЙСКАЯ ФЕДЕРАЦИЯ</w:t>
      </w:r>
    </w:p>
    <w:p w:rsidR="00863B7F" w:rsidRDefault="00863B7F" w:rsidP="00863B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Черемховский район</w:t>
      </w:r>
      <w:r w:rsidR="00F1106E">
        <w:rPr>
          <w:b/>
          <w:sz w:val="28"/>
          <w:szCs w:val="20"/>
        </w:rPr>
        <w:t xml:space="preserve"> Иркутская область</w:t>
      </w:r>
    </w:p>
    <w:p w:rsidR="00863B7F" w:rsidRDefault="00F1106E" w:rsidP="00863B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Лоховское</w:t>
      </w:r>
      <w:r w:rsidR="00863B7F">
        <w:rPr>
          <w:b/>
          <w:sz w:val="28"/>
          <w:szCs w:val="20"/>
        </w:rPr>
        <w:t xml:space="preserve"> муниципальное образование</w:t>
      </w:r>
    </w:p>
    <w:p w:rsidR="00863B7F" w:rsidRDefault="00863B7F" w:rsidP="00863B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863B7F" w:rsidRDefault="00863B7F" w:rsidP="00863B7F">
      <w:pPr>
        <w:jc w:val="center"/>
        <w:rPr>
          <w:b/>
          <w:sz w:val="28"/>
          <w:szCs w:val="20"/>
        </w:rPr>
      </w:pPr>
    </w:p>
    <w:p w:rsidR="00863B7F" w:rsidRDefault="00863B7F" w:rsidP="00863B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863B7F" w:rsidRDefault="00863B7F" w:rsidP="00863B7F">
      <w:pPr>
        <w:spacing w:line="360" w:lineRule="auto"/>
        <w:jc w:val="both"/>
        <w:rPr>
          <w:color w:val="000000"/>
          <w:sz w:val="28"/>
          <w:szCs w:val="28"/>
        </w:rPr>
      </w:pPr>
    </w:p>
    <w:p w:rsidR="00863B7F" w:rsidRPr="00F1106E" w:rsidRDefault="00F1106E" w:rsidP="00F1106E">
      <w:pPr>
        <w:spacing w:line="360" w:lineRule="auto"/>
        <w:jc w:val="both"/>
        <w:rPr>
          <w:color w:val="000000"/>
          <w:sz w:val="28"/>
          <w:szCs w:val="28"/>
        </w:rPr>
      </w:pPr>
      <w:r w:rsidRPr="00F1106E">
        <w:rPr>
          <w:color w:val="000000"/>
          <w:sz w:val="28"/>
          <w:szCs w:val="28"/>
        </w:rPr>
        <w:t>от 01.11.2012г. № 144</w:t>
      </w:r>
    </w:p>
    <w:p w:rsidR="00863B7F" w:rsidRPr="00F1106E" w:rsidRDefault="00863B7F" w:rsidP="00F1106E">
      <w:pPr>
        <w:spacing w:line="360" w:lineRule="auto"/>
        <w:jc w:val="both"/>
        <w:rPr>
          <w:color w:val="000000"/>
          <w:sz w:val="28"/>
          <w:szCs w:val="28"/>
        </w:rPr>
      </w:pPr>
      <w:r w:rsidRPr="00F1106E">
        <w:rPr>
          <w:color w:val="000000"/>
          <w:sz w:val="28"/>
          <w:szCs w:val="28"/>
        </w:rPr>
        <w:t>с.</w:t>
      </w:r>
      <w:r w:rsidR="00F1106E" w:rsidRPr="00F1106E">
        <w:rPr>
          <w:color w:val="000000"/>
          <w:sz w:val="28"/>
          <w:szCs w:val="28"/>
        </w:rPr>
        <w:t xml:space="preserve"> Лохово</w:t>
      </w:r>
    </w:p>
    <w:p w:rsidR="00863B7F" w:rsidRPr="00F1106E" w:rsidRDefault="00863B7F" w:rsidP="00863B7F">
      <w:pPr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F1106E">
        <w:rPr>
          <w:b/>
        </w:rPr>
        <w:t>Об утверждении порядка проведения</w:t>
      </w:r>
    </w:p>
    <w:p w:rsidR="00863B7F" w:rsidRPr="00F1106E" w:rsidRDefault="00863B7F" w:rsidP="00863B7F">
      <w:pPr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F1106E">
        <w:rPr>
          <w:b/>
        </w:rPr>
        <w:t>антикоррупционной экспертизы нормативных</w:t>
      </w:r>
    </w:p>
    <w:p w:rsidR="00863B7F" w:rsidRPr="00F1106E" w:rsidRDefault="00863B7F" w:rsidP="00863B7F">
      <w:pPr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F1106E">
        <w:rPr>
          <w:b/>
        </w:rPr>
        <w:t>правовых актов и проектов нормативных</w:t>
      </w:r>
    </w:p>
    <w:p w:rsidR="00863B7F" w:rsidRPr="00F1106E" w:rsidRDefault="00F1106E" w:rsidP="00863B7F">
      <w:pPr>
        <w:spacing w:line="0" w:lineRule="atLeast"/>
        <w:jc w:val="both"/>
        <w:rPr>
          <w:b/>
        </w:rPr>
      </w:pPr>
      <w:r w:rsidRPr="00F1106E">
        <w:rPr>
          <w:b/>
        </w:rPr>
        <w:t>правовых актов Лоховского</w:t>
      </w:r>
    </w:p>
    <w:p w:rsidR="00863B7F" w:rsidRPr="00F1106E" w:rsidRDefault="00863B7F" w:rsidP="00863B7F">
      <w:pPr>
        <w:spacing w:line="0" w:lineRule="atLeast"/>
        <w:jc w:val="both"/>
        <w:rPr>
          <w:b/>
        </w:rPr>
      </w:pPr>
      <w:r w:rsidRPr="00F1106E">
        <w:rPr>
          <w:b/>
        </w:rPr>
        <w:t xml:space="preserve">муниципального образования </w:t>
      </w:r>
    </w:p>
    <w:p w:rsidR="00863B7F" w:rsidRPr="00F1106E" w:rsidRDefault="00863B7F" w:rsidP="00863B7F">
      <w:pPr>
        <w:spacing w:line="360" w:lineRule="auto"/>
        <w:ind w:firstLine="720"/>
        <w:jc w:val="both"/>
        <w:rPr>
          <w:color w:val="000000"/>
        </w:rPr>
      </w:pPr>
    </w:p>
    <w:p w:rsidR="00863B7F" w:rsidRDefault="00863B7F" w:rsidP="0056176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в соответствии со </w:t>
      </w:r>
      <w:r w:rsidR="00F1106E">
        <w:rPr>
          <w:color w:val="000000"/>
          <w:sz w:val="28"/>
          <w:szCs w:val="28"/>
        </w:rPr>
        <w:t>статьями 6, 43 Устава Лоховского</w:t>
      </w:r>
      <w:r>
        <w:rPr>
          <w:color w:val="000000"/>
          <w:sz w:val="28"/>
          <w:szCs w:val="28"/>
        </w:rPr>
        <w:t xml:space="preserve"> муниципального образо</w:t>
      </w:r>
      <w:r w:rsidR="00F1106E">
        <w:rPr>
          <w:color w:val="000000"/>
          <w:sz w:val="28"/>
          <w:szCs w:val="28"/>
        </w:rPr>
        <w:t>вания, администрация Лоховского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863B7F" w:rsidRDefault="00863B7F" w:rsidP="00863B7F">
      <w:pPr>
        <w:jc w:val="both"/>
        <w:rPr>
          <w:color w:val="000000"/>
          <w:sz w:val="28"/>
          <w:szCs w:val="28"/>
        </w:rPr>
      </w:pPr>
    </w:p>
    <w:p w:rsidR="00863B7F" w:rsidRDefault="00F1106E" w:rsidP="00863B7F">
      <w:pPr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т а н о в л я е т </w:t>
      </w:r>
      <w:r w:rsidR="00863B7F">
        <w:rPr>
          <w:color w:val="000000"/>
          <w:sz w:val="28"/>
          <w:szCs w:val="28"/>
        </w:rPr>
        <w:t>:</w:t>
      </w:r>
    </w:p>
    <w:p w:rsidR="00863B7F" w:rsidRDefault="00863B7F" w:rsidP="00863B7F">
      <w:pPr>
        <w:ind w:firstLine="720"/>
        <w:jc w:val="both"/>
        <w:rPr>
          <w:color w:val="000000"/>
          <w:sz w:val="28"/>
          <w:szCs w:val="28"/>
        </w:rPr>
      </w:pPr>
    </w:p>
    <w:p w:rsidR="00863B7F" w:rsidRDefault="0056176C" w:rsidP="00863B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63B7F">
        <w:rPr>
          <w:color w:val="000000"/>
          <w:sz w:val="28"/>
          <w:szCs w:val="28"/>
        </w:rPr>
        <w:t xml:space="preserve">Утвердить Порядок </w:t>
      </w:r>
      <w:r w:rsidR="00863B7F">
        <w:rPr>
          <w:sz w:val="28"/>
          <w:szCs w:val="28"/>
        </w:rPr>
        <w:t>проведения антикоррупционной экспертизы нормативных правовых актов и проектов норм</w:t>
      </w:r>
      <w:r w:rsidR="00F1106E">
        <w:rPr>
          <w:sz w:val="28"/>
          <w:szCs w:val="28"/>
        </w:rPr>
        <w:t>ативных правовых актов Лоховского</w:t>
      </w:r>
      <w:r w:rsidR="00863B7F">
        <w:rPr>
          <w:sz w:val="28"/>
          <w:szCs w:val="28"/>
        </w:rPr>
        <w:t xml:space="preserve"> муниципального образования </w:t>
      </w:r>
      <w:r w:rsidR="00863B7F">
        <w:rPr>
          <w:color w:val="000000"/>
          <w:sz w:val="28"/>
          <w:szCs w:val="28"/>
        </w:rPr>
        <w:t>(прилагается).</w:t>
      </w:r>
    </w:p>
    <w:p w:rsidR="00863B7F" w:rsidRDefault="0056176C" w:rsidP="00863B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63B7F">
        <w:rPr>
          <w:color w:val="000000"/>
          <w:sz w:val="28"/>
          <w:szCs w:val="28"/>
        </w:rPr>
        <w:t xml:space="preserve">Опубликовать настоящее </w:t>
      </w:r>
      <w:r w:rsidR="00F1106E">
        <w:rPr>
          <w:color w:val="000000"/>
          <w:sz w:val="28"/>
          <w:szCs w:val="28"/>
        </w:rPr>
        <w:t>постановление в газете «Лоховский</w:t>
      </w:r>
      <w:r w:rsidR="00863B7F">
        <w:rPr>
          <w:color w:val="000000"/>
          <w:sz w:val="28"/>
          <w:szCs w:val="28"/>
        </w:rPr>
        <w:t xml:space="preserve"> вестник».</w:t>
      </w:r>
    </w:p>
    <w:p w:rsidR="00863B7F" w:rsidRDefault="0056176C" w:rsidP="00863B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63B7F">
        <w:rPr>
          <w:color w:val="000000"/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863B7F" w:rsidRPr="00960C4A" w:rsidRDefault="0056176C" w:rsidP="00863B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63B7F">
        <w:rPr>
          <w:color w:val="000000"/>
          <w:sz w:val="28"/>
          <w:szCs w:val="28"/>
        </w:rPr>
        <w:t>Контроль за исполнением настоящего постановлени</w:t>
      </w:r>
      <w:r w:rsidR="00F1106E">
        <w:rPr>
          <w:color w:val="000000"/>
          <w:sz w:val="28"/>
          <w:szCs w:val="28"/>
        </w:rPr>
        <w:t xml:space="preserve">я </w:t>
      </w:r>
      <w:r w:rsidR="00960C4A">
        <w:rPr>
          <w:color w:val="000000"/>
          <w:sz w:val="28"/>
          <w:szCs w:val="28"/>
        </w:rPr>
        <w:t>оставляю за собой.</w:t>
      </w:r>
    </w:p>
    <w:p w:rsidR="00863B7F" w:rsidRDefault="00863B7F" w:rsidP="00863B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63B7F" w:rsidRDefault="00863B7F" w:rsidP="00863B7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6E" w:rsidRDefault="00F1106E" w:rsidP="00F1106E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Лоховского </w:t>
      </w:r>
    </w:p>
    <w:p w:rsidR="00863B7F" w:rsidRDefault="00863B7F" w:rsidP="0056176C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F1106E">
        <w:rPr>
          <w:color w:val="000000"/>
          <w:sz w:val="28"/>
          <w:szCs w:val="28"/>
        </w:rPr>
        <w:t>образования</w:t>
      </w:r>
      <w:r w:rsidR="00F1106E">
        <w:rPr>
          <w:color w:val="000000"/>
          <w:sz w:val="28"/>
          <w:szCs w:val="28"/>
        </w:rPr>
        <w:tab/>
      </w:r>
      <w:r w:rsidR="0056176C">
        <w:rPr>
          <w:color w:val="000000"/>
          <w:sz w:val="28"/>
          <w:szCs w:val="28"/>
        </w:rPr>
        <w:tab/>
      </w:r>
      <w:r w:rsidR="00F1106E">
        <w:rPr>
          <w:color w:val="000000"/>
          <w:sz w:val="28"/>
          <w:szCs w:val="28"/>
        </w:rPr>
        <w:tab/>
        <w:t>Е.В.Никитина</w:t>
      </w:r>
    </w:p>
    <w:p w:rsidR="0056176C" w:rsidRDefault="0056176C" w:rsidP="0056176C">
      <w:pPr>
        <w:tabs>
          <w:tab w:val="left" w:pos="7535"/>
        </w:tabs>
        <w:jc w:val="both"/>
        <w:rPr>
          <w:color w:val="000000"/>
          <w:sz w:val="28"/>
          <w:szCs w:val="28"/>
        </w:rPr>
      </w:pPr>
    </w:p>
    <w:p w:rsidR="0056176C" w:rsidRDefault="0056176C" w:rsidP="0056176C">
      <w:pPr>
        <w:tabs>
          <w:tab w:val="left" w:pos="7535"/>
        </w:tabs>
        <w:jc w:val="both"/>
        <w:rPr>
          <w:color w:val="000000"/>
          <w:sz w:val="28"/>
          <w:szCs w:val="28"/>
        </w:rPr>
      </w:pPr>
    </w:p>
    <w:p w:rsidR="00960C4A" w:rsidRDefault="00960C4A" w:rsidP="00863B7F">
      <w:pPr>
        <w:spacing w:line="360" w:lineRule="auto"/>
        <w:jc w:val="both"/>
      </w:pPr>
    </w:p>
    <w:p w:rsidR="004D74DE" w:rsidRPr="00BA6F4B" w:rsidRDefault="00F1106E" w:rsidP="00BA6F4B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>
        <w:t>Н.Л.Кобелева</w:t>
      </w:r>
    </w:p>
    <w:p w:rsidR="00863B7F" w:rsidRPr="004D74DE" w:rsidRDefault="00863B7F" w:rsidP="00863B7F">
      <w:pPr>
        <w:pStyle w:val="ConsTitle"/>
        <w:ind w:left="522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74D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к постановлению</w:t>
      </w:r>
    </w:p>
    <w:p w:rsidR="00F1106E" w:rsidRDefault="00F1106E" w:rsidP="00863B7F">
      <w:pPr>
        <w:pStyle w:val="ConsTitle"/>
        <w:ind w:left="522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 Лоховского </w:t>
      </w:r>
    </w:p>
    <w:p w:rsidR="00863B7F" w:rsidRPr="004D74DE" w:rsidRDefault="00863B7F" w:rsidP="00863B7F">
      <w:pPr>
        <w:pStyle w:val="ConsTitle"/>
        <w:ind w:left="522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74D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</w:p>
    <w:p w:rsidR="00863B7F" w:rsidRPr="00F1106E" w:rsidRDefault="00F1106E" w:rsidP="004D74DE">
      <w:pPr>
        <w:pStyle w:val="ConsTitle"/>
        <w:ind w:left="5220"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01.11.2012г № 144</w:t>
      </w:r>
    </w:p>
    <w:p w:rsidR="00863B7F" w:rsidRPr="004D74DE" w:rsidRDefault="00863B7F" w:rsidP="00863B7F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1106E" w:rsidRDefault="00863B7F" w:rsidP="00863B7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антикоррупционной экспертизы нормативных правовых актов и проектов нормативн</w:t>
      </w:r>
      <w:r w:rsidR="00F1106E">
        <w:rPr>
          <w:b/>
          <w:sz w:val="28"/>
          <w:szCs w:val="28"/>
        </w:rPr>
        <w:t xml:space="preserve">ых правовых актов </w:t>
      </w:r>
    </w:p>
    <w:p w:rsidR="00863B7F" w:rsidRDefault="00F1106E" w:rsidP="00863B7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Лоховского </w:t>
      </w:r>
      <w:r w:rsidR="00863B7F">
        <w:rPr>
          <w:b/>
          <w:sz w:val="28"/>
          <w:szCs w:val="28"/>
        </w:rPr>
        <w:t>муниципального образования</w:t>
      </w:r>
    </w:p>
    <w:p w:rsidR="00863B7F" w:rsidRDefault="00863B7F" w:rsidP="00863B7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63B7F" w:rsidRDefault="00863B7F" w:rsidP="00863B7F">
      <w:pPr>
        <w:pStyle w:val="ConsTitle"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порядка</w:t>
      </w:r>
    </w:p>
    <w:p w:rsidR="00863B7F" w:rsidRDefault="00863B7F" w:rsidP="00863B7F">
      <w:pPr>
        <w:ind w:firstLine="720"/>
        <w:jc w:val="both"/>
        <w:rPr>
          <w:sz w:val="28"/>
          <w:szCs w:val="28"/>
        </w:rPr>
      </w:pPr>
    </w:p>
    <w:p w:rsidR="00863B7F" w:rsidRDefault="00863B7F" w:rsidP="00863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 устанавливается проведение антикоррупционной экспертизы нормативных правовых актов и проектов норма</w:t>
      </w:r>
      <w:r w:rsidR="00F1106E">
        <w:rPr>
          <w:sz w:val="28"/>
          <w:szCs w:val="28"/>
        </w:rPr>
        <w:t>тивных правовых актов Лоховского</w:t>
      </w:r>
      <w:r>
        <w:rPr>
          <w:sz w:val="28"/>
          <w:szCs w:val="28"/>
        </w:rPr>
        <w:t xml:space="preserve"> муниципального образования (далее - антикоррупционная экспертиза нормативных правовых актов (проектов нормативных правовых актов)) в целях выявления в них коррупциогенных факторов и их последующего устранения.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коррупциогенными факторами понимаются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63B7F" w:rsidRDefault="00863B7F" w:rsidP="00863B7F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B7F" w:rsidRPr="005E4FB3" w:rsidRDefault="00863B7F" w:rsidP="004D74DE">
      <w:pPr>
        <w:pStyle w:val="ConsPlusTitle"/>
        <w:widowControl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и методика проведения антикоррупционной экспертизы нормативных правовых актов (проектов нормативных правовых актов)</w:t>
      </w:r>
    </w:p>
    <w:p w:rsidR="00863B7F" w:rsidRDefault="00863B7F" w:rsidP="00863B7F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антикоррупционной экспертизе нормативных правовых актов и проектов нормативных правовых актов».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Антикоррупционная экспертиза нормативных правовых актов (проектов нормативных правовых актов) проводится согласно методике, определенной Правительством Российской Федерации.</w:t>
      </w:r>
    </w:p>
    <w:p w:rsidR="00863B7F" w:rsidRDefault="00863B7F" w:rsidP="00863B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B7F" w:rsidRPr="004D74DE" w:rsidRDefault="00863B7F" w:rsidP="004D74DE">
      <w:pPr>
        <w:pStyle w:val="ConsTitle"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нормативных правовых актов (проектов нормативных правовых актов) уполномоченным лицом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Антикоррупционную экспертизу нормативных правовых актов (проектов нормативных правовых актов) проводит уполномоченное лицо, устанавливаемое распо</w:t>
      </w:r>
      <w:r w:rsidR="0056176C">
        <w:rPr>
          <w:rFonts w:ascii="Times New Roman" w:hAnsi="Times New Roman" w:cs="Times New Roman"/>
          <w:sz w:val="28"/>
          <w:szCs w:val="28"/>
        </w:rPr>
        <w:t>ряжением администрации Лоховского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Уполномоченное лицо проводит антикоррупционную экспертизу в отношении действующих нормативных правовых актов, а также в отношении проектов нормативных правовых актов.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Антикоррупционная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Уполномоченное лицо обязано установить наличие или отсутствие всех предусмотренных методикой коррупциогенных факторов.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необходимости анализа иных правовых актов, уполномоченное лицо вправе запросить дополнительные материалы или информацию.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результатам проведения антикоррупционной экспертизы, при выявлении в тексте нормативного правового акта (проекта нормативного правового акта) коррупциогенных факторов, уполномоченным лицом составляется заключение, которое направляется до</w:t>
      </w:r>
      <w:r w:rsidR="0056176C">
        <w:rPr>
          <w:rFonts w:ascii="Times New Roman" w:hAnsi="Times New Roman" w:cs="Times New Roman"/>
          <w:sz w:val="28"/>
          <w:szCs w:val="28"/>
        </w:rPr>
        <w:t>лжностному лицу администрации Лоховского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должностное лицо), принявшего нормативный правовой акт (разрабатывавшего проект нормативного правового акта) на доработку.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при проведении антикоррупционной экспертизы в тексте проекта нормативного правового акта коррупциогенных факторов не выявлено, об этом указывается в заключении.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Заключение, направленное должностному лицу уполномоченным лицом, подлежит учету в соответствии со статьей 4 настоящего Порядка.</w:t>
      </w:r>
    </w:p>
    <w:p w:rsidR="00863B7F" w:rsidRPr="004D74DE" w:rsidRDefault="00863B7F" w:rsidP="004D74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носит рекомендательный характер и подлежит обязательному рассмотрению должностным лицом.</w:t>
      </w:r>
    </w:p>
    <w:p w:rsidR="00863B7F" w:rsidRPr="00BA6F4B" w:rsidRDefault="00863B7F" w:rsidP="00BA6F4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bCs/>
          <w:sz w:val="28"/>
          <w:szCs w:val="28"/>
        </w:rPr>
        <w:t>Учет результатов антикоррупционной экспертизы нормативных правовых актов (проектов нормативных правовых актов)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результатам рассмотрения заключения уполномоченного лица на нормативный правовой акт должностное лицо при согласии с указанным заключением вносит изменения в нормативный правовой акт.</w:t>
      </w:r>
    </w:p>
    <w:p w:rsidR="00863B7F" w:rsidRDefault="00863B7F" w:rsidP="00863B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Положения проекта нормативного правового акта, указанные в заключениях уполномоченного лица как способствующие созданию условий для проявления коррупции, устраняются на стадии доработки проекта нормативного правового акта должностным лицом.</w:t>
      </w:r>
    </w:p>
    <w:p w:rsidR="004D74DE" w:rsidRPr="004D74DE" w:rsidRDefault="00863B7F" w:rsidP="004D74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несогласия должностного лица с результатами антикоррупционной экспертизы, проведенной уполномоченным лицом, свидетельствующими о наличии в тексте нормативного правового акта (проекта нормативного правового акта) положений, способствующих созданию условий для проявления коррупции, должностное лицо  направляет его в органы прокуратуры с приложением всех поступивших экспертных заключений и пояснительной записки с обоснованием своего несогласия.</w:t>
      </w:r>
    </w:p>
    <w:p w:rsidR="00BA6F4B" w:rsidRDefault="00BA6F4B" w:rsidP="0056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176C" w:rsidRDefault="0056176C" w:rsidP="0056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Лоховского</w:t>
      </w:r>
    </w:p>
    <w:p w:rsidR="00863B7F" w:rsidRDefault="00863B7F" w:rsidP="0056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56176C">
        <w:rPr>
          <w:rFonts w:ascii="Times New Roman" w:hAnsi="Times New Roman" w:cs="Times New Roman"/>
          <w:sz w:val="28"/>
          <w:szCs w:val="28"/>
        </w:rPr>
        <w:t xml:space="preserve">о </w:t>
      </w:r>
      <w:r w:rsidR="0056176C">
        <w:rPr>
          <w:rFonts w:ascii="Times New Roman" w:hAnsi="Times New Roman" w:cs="Times New Roman"/>
          <w:sz w:val="28"/>
          <w:szCs w:val="28"/>
        </w:rPr>
        <w:tab/>
        <w:t>образования</w:t>
      </w:r>
      <w:r w:rsidR="0056176C">
        <w:rPr>
          <w:rFonts w:ascii="Times New Roman" w:hAnsi="Times New Roman" w:cs="Times New Roman"/>
          <w:sz w:val="28"/>
          <w:szCs w:val="28"/>
        </w:rPr>
        <w:tab/>
      </w:r>
      <w:r w:rsidR="0056176C">
        <w:rPr>
          <w:rFonts w:ascii="Times New Roman" w:hAnsi="Times New Roman" w:cs="Times New Roman"/>
          <w:sz w:val="28"/>
          <w:szCs w:val="28"/>
        </w:rPr>
        <w:tab/>
      </w:r>
      <w:r w:rsidR="0056176C">
        <w:rPr>
          <w:rFonts w:ascii="Times New Roman" w:hAnsi="Times New Roman" w:cs="Times New Roman"/>
          <w:sz w:val="28"/>
          <w:szCs w:val="28"/>
        </w:rPr>
        <w:tab/>
      </w:r>
      <w:r w:rsidR="0056176C">
        <w:rPr>
          <w:rFonts w:ascii="Times New Roman" w:hAnsi="Times New Roman" w:cs="Times New Roman"/>
          <w:sz w:val="28"/>
          <w:szCs w:val="28"/>
        </w:rPr>
        <w:tab/>
      </w:r>
      <w:r w:rsidR="0056176C">
        <w:rPr>
          <w:rFonts w:ascii="Times New Roman" w:hAnsi="Times New Roman" w:cs="Times New Roman"/>
          <w:sz w:val="28"/>
          <w:szCs w:val="28"/>
        </w:rPr>
        <w:tab/>
      </w:r>
      <w:r w:rsidR="0056176C">
        <w:rPr>
          <w:rFonts w:ascii="Times New Roman" w:hAnsi="Times New Roman" w:cs="Times New Roman"/>
          <w:sz w:val="28"/>
          <w:szCs w:val="28"/>
        </w:rPr>
        <w:tab/>
      </w:r>
      <w:r w:rsidR="0056176C">
        <w:rPr>
          <w:rFonts w:ascii="Times New Roman" w:hAnsi="Times New Roman" w:cs="Times New Roman"/>
          <w:sz w:val="28"/>
          <w:szCs w:val="28"/>
        </w:rPr>
        <w:tab/>
        <w:t>Е.В.Никитина</w:t>
      </w:r>
    </w:p>
    <w:p w:rsidR="005B51A2" w:rsidRDefault="00EE0808"/>
    <w:sectPr w:rsidR="005B51A2" w:rsidSect="005617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08" w:rsidRDefault="00EE0808" w:rsidP="0056176C">
      <w:r>
        <w:separator/>
      </w:r>
    </w:p>
  </w:endnote>
  <w:endnote w:type="continuationSeparator" w:id="0">
    <w:p w:rsidR="00EE0808" w:rsidRDefault="00EE0808" w:rsidP="0056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08" w:rsidRDefault="00EE0808" w:rsidP="0056176C">
      <w:r>
        <w:separator/>
      </w:r>
    </w:p>
  </w:footnote>
  <w:footnote w:type="continuationSeparator" w:id="0">
    <w:p w:rsidR="00EE0808" w:rsidRDefault="00EE0808" w:rsidP="0056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158"/>
      <w:docPartObj>
        <w:docPartGallery w:val="Page Numbers (Top of Page)"/>
        <w:docPartUnique/>
      </w:docPartObj>
    </w:sdtPr>
    <w:sdtContent>
      <w:p w:rsidR="0056176C" w:rsidRDefault="00644F96">
        <w:pPr>
          <w:pStyle w:val="a3"/>
          <w:jc w:val="center"/>
        </w:pPr>
        <w:fldSimple w:instr=" PAGE   \* MERGEFORMAT ">
          <w:r w:rsidR="00BA6F4B">
            <w:rPr>
              <w:noProof/>
            </w:rPr>
            <w:t>2</w:t>
          </w:r>
        </w:fldSimple>
      </w:p>
    </w:sdtContent>
  </w:sdt>
  <w:p w:rsidR="0056176C" w:rsidRDefault="005617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7F"/>
    <w:rsid w:val="00002191"/>
    <w:rsid w:val="000A4698"/>
    <w:rsid w:val="001B6EE0"/>
    <w:rsid w:val="002438CF"/>
    <w:rsid w:val="00485ABD"/>
    <w:rsid w:val="004B16E1"/>
    <w:rsid w:val="004D74DE"/>
    <w:rsid w:val="0054546F"/>
    <w:rsid w:val="00553628"/>
    <w:rsid w:val="0056176C"/>
    <w:rsid w:val="005E4FB3"/>
    <w:rsid w:val="00644F96"/>
    <w:rsid w:val="00863B7F"/>
    <w:rsid w:val="008A5E88"/>
    <w:rsid w:val="00960C4A"/>
    <w:rsid w:val="00A11F32"/>
    <w:rsid w:val="00A37D26"/>
    <w:rsid w:val="00B57956"/>
    <w:rsid w:val="00BA37F6"/>
    <w:rsid w:val="00BA6F4B"/>
    <w:rsid w:val="00C10451"/>
    <w:rsid w:val="00C3499E"/>
    <w:rsid w:val="00D96D93"/>
    <w:rsid w:val="00EE0808"/>
    <w:rsid w:val="00F1106E"/>
    <w:rsid w:val="00F4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63B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header"/>
    <w:basedOn w:val="a"/>
    <w:link w:val="a4"/>
    <w:uiPriority w:val="99"/>
    <w:unhideWhenUsed/>
    <w:rsid w:val="00561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1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17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B69D-3112-497C-B648-2268DC4B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2012-11-12T05:35:00Z</cp:lastPrinted>
  <dcterms:created xsi:type="dcterms:W3CDTF">2012-11-02T07:50:00Z</dcterms:created>
  <dcterms:modified xsi:type="dcterms:W3CDTF">2012-11-12T05:35:00Z</dcterms:modified>
</cp:coreProperties>
</file>